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4F" w:rsidRDefault="00707ED3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</w:t>
      </w:r>
      <w:r w:rsidRPr="00707ED3">
        <w:rPr>
          <w:rFonts w:ascii="Times New Roman" w:hAnsi="Times New Roman" w:cs="Times New Roman"/>
          <w:sz w:val="28"/>
          <w:szCs w:val="28"/>
        </w:rPr>
        <w:t xml:space="preserve">Банк данных о педагогических работниках МБОУ </w:t>
      </w:r>
      <w:proofErr w:type="spellStart"/>
      <w:r w:rsidRPr="00707ED3">
        <w:rPr>
          <w:rFonts w:ascii="Times New Roman" w:hAnsi="Times New Roman" w:cs="Times New Roman"/>
          <w:sz w:val="28"/>
          <w:szCs w:val="28"/>
        </w:rPr>
        <w:t>Суховской</w:t>
      </w:r>
      <w:proofErr w:type="spellEnd"/>
      <w:r w:rsidRPr="00707ED3">
        <w:rPr>
          <w:rFonts w:ascii="Times New Roman" w:hAnsi="Times New Roman" w:cs="Times New Roman"/>
          <w:sz w:val="28"/>
          <w:szCs w:val="28"/>
        </w:rPr>
        <w:t xml:space="preserve"> СОШ</w:t>
      </w:r>
      <w:r w:rsidR="00411ABA">
        <w:rPr>
          <w:rFonts w:ascii="Times New Roman" w:hAnsi="Times New Roman" w:cs="Times New Roman"/>
          <w:sz w:val="28"/>
          <w:szCs w:val="28"/>
        </w:rPr>
        <w:t xml:space="preserve"> на 01.09.2016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418"/>
        <w:gridCol w:w="1276"/>
        <w:gridCol w:w="1275"/>
        <w:gridCol w:w="1701"/>
        <w:gridCol w:w="1134"/>
        <w:gridCol w:w="993"/>
        <w:gridCol w:w="5386"/>
      </w:tblGrid>
      <w:tr w:rsidR="00E314AA" w:rsidRPr="00EA3D7B" w:rsidTr="00E314AA">
        <w:tc>
          <w:tcPr>
            <w:tcW w:w="42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Русский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язык, литература</w:t>
            </w:r>
          </w:p>
        </w:tc>
        <w:tc>
          <w:tcPr>
            <w:tcW w:w="1418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Кузнецова Ирина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русского 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языка</w:t>
            </w:r>
          </w:p>
        </w:tc>
        <w:tc>
          <w:tcPr>
            <w:tcW w:w="127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.00.00</w:t>
            </w:r>
          </w:p>
        </w:tc>
        <w:tc>
          <w:tcPr>
            <w:tcW w:w="1701" w:type="dxa"/>
            <w:shd w:val="clear" w:color="auto" w:fill="auto"/>
          </w:tcPr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высшее,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ТГПИ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1983,филфак</w:t>
            </w:r>
          </w:p>
        </w:tc>
        <w:tc>
          <w:tcPr>
            <w:tcW w:w="1134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5-8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кл.</w:t>
            </w:r>
          </w:p>
        </w:tc>
        <w:tc>
          <w:tcPr>
            <w:tcW w:w="993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F95FFF"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F95FFF">
              <w:rPr>
                <w:rFonts w:ascii="Times New Roman" w:hAnsi="Times New Roman"/>
                <w:sz w:val="16"/>
                <w:szCs w:val="16"/>
              </w:rPr>
              <w:t>К и ППРО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0C06">
              <w:rPr>
                <w:rFonts w:ascii="Times New Roman" w:hAnsi="Times New Roman"/>
                <w:sz w:val="18"/>
                <w:szCs w:val="18"/>
              </w:rPr>
              <w:t xml:space="preserve">Повышение качества предметных, </w:t>
            </w:r>
            <w:proofErr w:type="spellStart"/>
            <w:r w:rsidRPr="006A0C06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6A0C06">
              <w:rPr>
                <w:rFonts w:ascii="Times New Roman" w:hAnsi="Times New Roman"/>
                <w:sz w:val="18"/>
                <w:szCs w:val="18"/>
              </w:rPr>
              <w:t xml:space="preserve"> и личност</w:t>
            </w:r>
            <w:r>
              <w:rPr>
                <w:rFonts w:ascii="Times New Roman" w:hAnsi="Times New Roman"/>
                <w:sz w:val="18"/>
                <w:szCs w:val="18"/>
              </w:rPr>
              <w:t>ных результатов обучающихся в соответствии со стратегией ФГОС в процессе реализации программы «Русский язык как государственный язык РФ»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(72часа)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13.12.2014г.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Проектирование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образовательной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деятельносьти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учителя МХК, ОДНК в соответствии с требованиями ФГОС общего образования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 Ч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10.06.2015</w:t>
            </w:r>
          </w:p>
        </w:tc>
      </w:tr>
      <w:tr w:rsidR="00E314AA" w:rsidRPr="00EA3D7B" w:rsidTr="00E314AA">
        <w:tc>
          <w:tcPr>
            <w:tcW w:w="42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Физика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Грицунова Татьяна Николаевна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физики и астрономии</w:t>
            </w:r>
          </w:p>
        </w:tc>
        <w:tc>
          <w:tcPr>
            <w:tcW w:w="127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.00.15</w:t>
            </w:r>
          </w:p>
        </w:tc>
        <w:tc>
          <w:tcPr>
            <w:tcW w:w="1701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 xml:space="preserve">высшее, РГПИ 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 xml:space="preserve">1981,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ф-т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физики и астрономии</w:t>
            </w:r>
          </w:p>
        </w:tc>
        <w:tc>
          <w:tcPr>
            <w:tcW w:w="1134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7,8,9,10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B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A3D7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-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proofErr w:type="spellStart"/>
            <w:r w:rsidRPr="00EA3D7B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A3D7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ООМ-1-4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E314AA" w:rsidRPr="00A475FF" w:rsidRDefault="00E314AA" w:rsidP="00BB6C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F95FFF"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F95FFF">
              <w:rPr>
                <w:rFonts w:ascii="Times New Roman" w:hAnsi="Times New Roman"/>
                <w:sz w:val="16"/>
                <w:szCs w:val="16"/>
              </w:rPr>
              <w:t>К и ППРО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1F6">
              <w:rPr>
                <w:rFonts w:ascii="Times New Roman" w:hAnsi="Times New Roman"/>
                <w:sz w:val="18"/>
                <w:szCs w:val="18"/>
              </w:rPr>
              <w:t>Проектирование пространства развития УД, ключевых и предметных компетенций обучающихся физике на основе отбора эффект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ивных образовательных технологий 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(144часа)</w:t>
            </w:r>
          </w:p>
          <w:p w:rsidR="00E314AA" w:rsidRDefault="00E314AA" w:rsidP="00CE3E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0E3F">
              <w:rPr>
                <w:rFonts w:ascii="Times New Roman" w:hAnsi="Times New Roman"/>
                <w:sz w:val="18"/>
                <w:szCs w:val="18"/>
              </w:rPr>
              <w:t>04.04.2015г.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314AA" w:rsidRPr="00A475FF" w:rsidRDefault="00E314AA" w:rsidP="00CE3E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F95FFF"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F95FFF">
              <w:rPr>
                <w:rFonts w:ascii="Times New Roman" w:hAnsi="Times New Roman"/>
                <w:sz w:val="16"/>
                <w:szCs w:val="16"/>
              </w:rPr>
              <w:t>К и ППРО</w:t>
            </w:r>
          </w:p>
          <w:p w:rsidR="00E314AA" w:rsidRDefault="00E314AA" w:rsidP="00CE3E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51F6">
              <w:rPr>
                <w:rFonts w:ascii="Times New Roman" w:hAnsi="Times New Roman"/>
                <w:sz w:val="18"/>
                <w:szCs w:val="18"/>
              </w:rPr>
              <w:t>Проектирование</w:t>
            </w:r>
            <w:r>
              <w:rPr>
                <w:rFonts w:ascii="Times New Roman" w:hAnsi="Times New Roman"/>
                <w:sz w:val="18"/>
                <w:szCs w:val="18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деятельности учителя технологии в соответствии с требованиями ФГОС общего образования»</w:t>
            </w:r>
          </w:p>
          <w:p w:rsidR="00E314AA" w:rsidRDefault="00E314AA" w:rsidP="00CE3E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(108 ч)</w:t>
            </w:r>
          </w:p>
          <w:p w:rsidR="00E314AA" w:rsidRDefault="00E314AA" w:rsidP="00CE3E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10.06.2015 г</w:t>
            </w:r>
          </w:p>
          <w:p w:rsidR="00E314AA" w:rsidRDefault="00E314AA" w:rsidP="00CE3E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ФГОС в начальной школе (108 ч)</w:t>
            </w:r>
          </w:p>
          <w:p w:rsidR="00E314AA" w:rsidRPr="00E314AA" w:rsidRDefault="00E314AA" w:rsidP="00CE3E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18.07.2016</w:t>
            </w:r>
          </w:p>
        </w:tc>
      </w:tr>
      <w:tr w:rsidR="00E314AA" w:rsidRPr="00EA3D7B" w:rsidTr="00E314AA">
        <w:trPr>
          <w:trHeight w:val="2238"/>
        </w:trPr>
        <w:tc>
          <w:tcPr>
            <w:tcW w:w="42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История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и обществознание</w:t>
            </w:r>
          </w:p>
        </w:tc>
        <w:tc>
          <w:tcPr>
            <w:tcW w:w="1418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 xml:space="preserve">Резникова Татьяна 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Ивановна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истории и социально-гуманитарных дисциплин </w:t>
            </w:r>
          </w:p>
        </w:tc>
        <w:tc>
          <w:tcPr>
            <w:tcW w:w="1275" w:type="dxa"/>
            <w:shd w:val="clear" w:color="auto" w:fill="auto"/>
          </w:tcPr>
          <w:p w:rsidR="00E314AA" w:rsidRPr="00EA3D7B" w:rsidRDefault="00E314AA" w:rsidP="008022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11.05</w:t>
            </w:r>
          </w:p>
        </w:tc>
        <w:tc>
          <w:tcPr>
            <w:tcW w:w="1701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высшее, РГПУ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1996, истфак</w:t>
            </w:r>
          </w:p>
        </w:tc>
        <w:tc>
          <w:tcPr>
            <w:tcW w:w="1134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5,6,7,8,9,11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кл.</w:t>
            </w:r>
          </w:p>
        </w:tc>
        <w:tc>
          <w:tcPr>
            <w:tcW w:w="993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МХК10кл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искусство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9кл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 5-7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экономика 10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право 10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E13">
              <w:rPr>
                <w:rFonts w:ascii="Times New Roman" w:hAnsi="Times New Roman"/>
                <w:sz w:val="18"/>
                <w:szCs w:val="18"/>
              </w:rPr>
              <w:t>ГБПОУ РО «Морозовский агропромышленный техникум»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Актуальные вопросы исторического и обществоведческого, правового образования на современном этапе развития общества в условиях реализации ФГОС 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 ч</w:t>
            </w:r>
          </w:p>
          <w:p w:rsidR="00E314AA" w:rsidRPr="00CE3E13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 2015 г</w:t>
            </w:r>
          </w:p>
          <w:p w:rsidR="00E314AA" w:rsidRDefault="00E314AA" w:rsidP="00CE3E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F95FFF"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F95FFF">
              <w:rPr>
                <w:rFonts w:ascii="Times New Roman" w:hAnsi="Times New Roman"/>
                <w:sz w:val="16"/>
                <w:szCs w:val="16"/>
              </w:rPr>
              <w:t>К и ППРО</w:t>
            </w:r>
          </w:p>
          <w:p w:rsidR="00E314AA" w:rsidRDefault="00E314AA" w:rsidP="00CE3E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Проектирование образовательной деятельности учителя МХК, искусства,  музыки в соответствии с требованиями ФГОС общего образования</w:t>
            </w:r>
          </w:p>
          <w:p w:rsidR="00E314AA" w:rsidRDefault="00E314AA" w:rsidP="00CE3E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108 ч </w:t>
            </w:r>
          </w:p>
          <w:p w:rsidR="00E314AA" w:rsidRP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10.06.2015 г</w:t>
            </w:r>
          </w:p>
        </w:tc>
      </w:tr>
      <w:tr w:rsidR="00E314AA" w:rsidRPr="00EA3D7B" w:rsidTr="00E314AA">
        <w:tc>
          <w:tcPr>
            <w:tcW w:w="42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Начальные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418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Чеботарева Лидия Александровна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127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.09.27</w:t>
            </w:r>
          </w:p>
        </w:tc>
        <w:tc>
          <w:tcPr>
            <w:tcW w:w="1701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B">
              <w:rPr>
                <w:rFonts w:ascii="Times New Roman" w:hAnsi="Times New Roman"/>
                <w:sz w:val="18"/>
                <w:szCs w:val="18"/>
              </w:rPr>
              <w:t>Сред</w:t>
            </w:r>
            <w:proofErr w:type="gramStart"/>
            <w:r w:rsidRPr="00EA3D7B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A3D7B">
              <w:rPr>
                <w:rFonts w:ascii="Times New Roman" w:hAnsi="Times New Roman"/>
                <w:sz w:val="18"/>
                <w:szCs w:val="18"/>
              </w:rPr>
              <w:t>пец</w:t>
            </w:r>
            <w:proofErr w:type="spellEnd"/>
            <w:r w:rsidRPr="00EA3D7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Константинов-</w:t>
            </w:r>
            <w:proofErr w:type="spellStart"/>
            <w:r w:rsidRPr="00EA3D7B">
              <w:rPr>
                <w:rFonts w:ascii="Times New Roman" w:hAnsi="Times New Roman"/>
                <w:sz w:val="18"/>
                <w:szCs w:val="18"/>
              </w:rPr>
              <w:t>ское</w:t>
            </w:r>
            <w:proofErr w:type="spellEnd"/>
            <w:r w:rsidRPr="00EA3D7B">
              <w:rPr>
                <w:rFonts w:ascii="Times New Roman" w:hAnsi="Times New Roman"/>
                <w:sz w:val="18"/>
                <w:szCs w:val="18"/>
              </w:rPr>
              <w:t xml:space="preserve"> педучилище,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1981,факульт. нач. классов</w:t>
            </w:r>
          </w:p>
        </w:tc>
        <w:tc>
          <w:tcPr>
            <w:tcW w:w="1134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кл.</w:t>
            </w:r>
          </w:p>
        </w:tc>
        <w:tc>
          <w:tcPr>
            <w:tcW w:w="993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E314AA" w:rsidRPr="00226492" w:rsidRDefault="00E314AA" w:rsidP="00BB6C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226492">
              <w:rPr>
                <w:rFonts w:ascii="Times New Roman" w:hAnsi="Times New Roman"/>
                <w:sz w:val="16"/>
                <w:szCs w:val="16"/>
              </w:rPr>
              <w:t xml:space="preserve">ИПК и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226492">
              <w:rPr>
                <w:rFonts w:ascii="Times New Roman" w:hAnsi="Times New Roman"/>
                <w:sz w:val="16"/>
                <w:szCs w:val="16"/>
              </w:rPr>
              <w:t>ПРО</w:t>
            </w:r>
          </w:p>
          <w:p w:rsidR="00E314AA" w:rsidRPr="00226492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в обучении младших школьников в условиях реализации ФГОС НОО</w:t>
            </w:r>
          </w:p>
          <w:p w:rsidR="00E314AA" w:rsidRPr="00226492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6492">
              <w:rPr>
                <w:rFonts w:ascii="Times New Roman" w:hAnsi="Times New Roman"/>
                <w:sz w:val="18"/>
                <w:szCs w:val="18"/>
              </w:rPr>
              <w:t>(144часа)</w:t>
            </w:r>
          </w:p>
          <w:p w:rsidR="00E314AA" w:rsidRDefault="00E314AA" w:rsidP="00CE3E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6492">
              <w:rPr>
                <w:rFonts w:ascii="Times New Roman" w:hAnsi="Times New Roman"/>
                <w:sz w:val="18"/>
                <w:szCs w:val="18"/>
              </w:rPr>
              <w:t>25.05.2015</w:t>
            </w:r>
          </w:p>
          <w:p w:rsidR="00E314AA" w:rsidRDefault="00E314AA" w:rsidP="00CE3E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</w:t>
            </w:r>
            <w:r w:rsidRPr="00226492">
              <w:rPr>
                <w:rFonts w:ascii="Times New Roman" w:hAnsi="Times New Roman"/>
                <w:sz w:val="16"/>
                <w:szCs w:val="16"/>
              </w:rPr>
              <w:t xml:space="preserve">ИПК и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226492">
              <w:rPr>
                <w:rFonts w:ascii="Times New Roman" w:hAnsi="Times New Roman"/>
                <w:sz w:val="16"/>
                <w:szCs w:val="16"/>
              </w:rPr>
              <w:t>ПРО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14AA" w:rsidRPr="00EA3D7B" w:rsidTr="00E314AA">
        <w:trPr>
          <w:trHeight w:val="675"/>
        </w:trPr>
        <w:tc>
          <w:tcPr>
            <w:tcW w:w="42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Начальные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418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Черноокая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Надежда Николаевна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начальных классов, старший пионерский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вожатый</w:t>
            </w:r>
          </w:p>
        </w:tc>
        <w:tc>
          <w:tcPr>
            <w:tcW w:w="127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.00.16</w:t>
            </w:r>
          </w:p>
        </w:tc>
        <w:tc>
          <w:tcPr>
            <w:tcW w:w="1701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B">
              <w:rPr>
                <w:rFonts w:ascii="Times New Roman" w:hAnsi="Times New Roman"/>
                <w:sz w:val="18"/>
                <w:szCs w:val="18"/>
              </w:rPr>
              <w:t>Сред</w:t>
            </w:r>
            <w:proofErr w:type="gramStart"/>
            <w:r w:rsidRPr="00EA3D7B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A3D7B">
              <w:rPr>
                <w:rFonts w:ascii="Times New Roman" w:hAnsi="Times New Roman"/>
                <w:sz w:val="18"/>
                <w:szCs w:val="18"/>
              </w:rPr>
              <w:t>пец</w:t>
            </w:r>
            <w:proofErr w:type="spellEnd"/>
            <w:r w:rsidRPr="00EA3D7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Азовское педучилище,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1981,факульт. нач. классов</w:t>
            </w:r>
          </w:p>
        </w:tc>
        <w:tc>
          <w:tcPr>
            <w:tcW w:w="1134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A3D7B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A3D7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E314AA" w:rsidRDefault="00E314AA" w:rsidP="00805A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226492">
              <w:rPr>
                <w:rFonts w:ascii="Times New Roman" w:hAnsi="Times New Roman"/>
                <w:sz w:val="16"/>
                <w:szCs w:val="16"/>
              </w:rPr>
              <w:t xml:space="preserve">ИПК и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226492">
              <w:rPr>
                <w:rFonts w:ascii="Times New Roman" w:hAnsi="Times New Roman"/>
                <w:sz w:val="16"/>
                <w:szCs w:val="16"/>
              </w:rPr>
              <w:t>ПРО</w:t>
            </w:r>
          </w:p>
          <w:p w:rsidR="00E314AA" w:rsidRPr="00226492" w:rsidRDefault="00E314AA" w:rsidP="00805A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в обучении младших школьников в условиях реализации ФГОС НОО</w:t>
            </w:r>
          </w:p>
          <w:p w:rsidR="00E314AA" w:rsidRPr="00226492" w:rsidRDefault="00E314AA" w:rsidP="00805A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6492">
              <w:rPr>
                <w:rFonts w:ascii="Times New Roman" w:hAnsi="Times New Roman"/>
                <w:sz w:val="18"/>
                <w:szCs w:val="18"/>
              </w:rPr>
              <w:t>(144часа)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27.06</w:t>
            </w:r>
            <w:r w:rsidRPr="00226492">
              <w:rPr>
                <w:rFonts w:ascii="Times New Roman" w:hAnsi="Times New Roman"/>
                <w:sz w:val="18"/>
                <w:szCs w:val="18"/>
              </w:rPr>
              <w:t>.2015</w:t>
            </w:r>
          </w:p>
        </w:tc>
      </w:tr>
      <w:tr w:rsidR="00E314AA" w:rsidRPr="00EA3D7B" w:rsidTr="00E314AA">
        <w:tc>
          <w:tcPr>
            <w:tcW w:w="42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География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 xml:space="preserve">Лысенко Людмила </w:t>
            </w:r>
            <w:proofErr w:type="spellStart"/>
            <w:r w:rsidRPr="00EA3D7B">
              <w:rPr>
                <w:rFonts w:ascii="Times New Roman" w:hAnsi="Times New Roman"/>
                <w:sz w:val="18"/>
                <w:szCs w:val="18"/>
              </w:rPr>
              <w:t>Дорофеевна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учитель физики и астрономии</w:t>
            </w:r>
          </w:p>
        </w:tc>
        <w:tc>
          <w:tcPr>
            <w:tcW w:w="127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.02.17</w:t>
            </w:r>
          </w:p>
        </w:tc>
        <w:tc>
          <w:tcPr>
            <w:tcW w:w="1701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 xml:space="preserve">высшее, РГПИ 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1987, физики и астрономии</w:t>
            </w:r>
          </w:p>
        </w:tc>
        <w:tc>
          <w:tcPr>
            <w:tcW w:w="1134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6,7,8,9,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кл.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2,3,4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5  6,7  </w:t>
            </w:r>
            <w:proofErr w:type="spellStart"/>
            <w:r w:rsidRPr="00EA3D7B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A3D7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«Санкт- петербургский центр дополнительного профессионального образования»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«Учебно-познавательные задачи как средство достижения образовательных результатов на уроках географии в контексте ФГОС»(72 часа)</w:t>
            </w:r>
          </w:p>
          <w:p w:rsidR="00E314AA" w:rsidRDefault="00E314AA" w:rsidP="00763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20.01.2016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314AA" w:rsidRDefault="00E314AA" w:rsidP="00486C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Учебно-познавательные задачи как средство достижения образовательных результатов на уроках математики в контексте ФГОС ООО»(72 часа)</w:t>
            </w:r>
          </w:p>
          <w:p w:rsidR="00E314AA" w:rsidRDefault="00E314AA" w:rsidP="00763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10.08.2016</w:t>
            </w:r>
          </w:p>
          <w:p w:rsidR="00E314AA" w:rsidRPr="00A475FF" w:rsidRDefault="00E314AA" w:rsidP="00763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F95FFF"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F95FFF">
              <w:rPr>
                <w:rFonts w:ascii="Times New Roman" w:hAnsi="Times New Roman"/>
                <w:sz w:val="16"/>
                <w:szCs w:val="16"/>
              </w:rPr>
              <w:t>К и ППРО</w:t>
            </w:r>
          </w:p>
          <w:p w:rsidR="00E314AA" w:rsidRDefault="00E314AA" w:rsidP="00763E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1F6">
              <w:rPr>
                <w:rFonts w:ascii="Times New Roman" w:hAnsi="Times New Roman"/>
                <w:sz w:val="18"/>
                <w:szCs w:val="18"/>
              </w:rPr>
              <w:t>Проектирование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образовательной деятельности учителя технологии в соответствии с требованиями ФГОС общего образования»</w:t>
            </w:r>
          </w:p>
          <w:p w:rsidR="00E314AA" w:rsidRDefault="00E314AA" w:rsidP="00763E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(108 ч)</w:t>
            </w:r>
          </w:p>
          <w:p w:rsidR="00E314AA" w:rsidRDefault="00E314AA" w:rsidP="00763E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10.06.2015 г</w:t>
            </w:r>
          </w:p>
          <w:p w:rsidR="00E314AA" w:rsidRPr="00EA3D7B" w:rsidRDefault="00E314AA" w:rsidP="00763E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«Системно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во внеурочной деятельности в рамках реализации ФГОС» (72 часа) 24.08.2016</w:t>
            </w:r>
          </w:p>
        </w:tc>
      </w:tr>
      <w:tr w:rsidR="00E314AA" w:rsidRPr="00EA3D7B" w:rsidTr="00E314AA">
        <w:trPr>
          <w:trHeight w:val="1196"/>
        </w:trPr>
        <w:tc>
          <w:tcPr>
            <w:tcW w:w="42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Бабкина Лариса Александровна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математики, информатики и вычислительной техники</w:t>
            </w:r>
          </w:p>
        </w:tc>
        <w:tc>
          <w:tcPr>
            <w:tcW w:w="127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.00.00</w:t>
            </w:r>
          </w:p>
        </w:tc>
        <w:tc>
          <w:tcPr>
            <w:tcW w:w="1701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высшее, РГПУ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1995, физмат</w:t>
            </w:r>
          </w:p>
        </w:tc>
        <w:tc>
          <w:tcPr>
            <w:tcW w:w="1134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8,9 </w:t>
            </w:r>
            <w:proofErr w:type="spellStart"/>
            <w:r w:rsidRPr="00EA3D7B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A3D7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РОИПК и ППРО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Обеспечение взаимодействия учителя математики с детьми, направленного на развитие способностей, самостоятельности и ответственности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в условиях введения ФГОС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(144часа)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05.04.2014</w:t>
            </w:r>
          </w:p>
        </w:tc>
      </w:tr>
      <w:tr w:rsidR="00E314AA" w:rsidRPr="00EA3D7B" w:rsidTr="00E314AA">
        <w:tc>
          <w:tcPr>
            <w:tcW w:w="42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Информатика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Бильник Татьяна Николаевна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информатики</w:t>
            </w:r>
          </w:p>
        </w:tc>
        <w:tc>
          <w:tcPr>
            <w:tcW w:w="127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00.00</w:t>
            </w:r>
          </w:p>
        </w:tc>
        <w:tc>
          <w:tcPr>
            <w:tcW w:w="1701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A3D7B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EA3D7B">
              <w:rPr>
                <w:rFonts w:ascii="Times New Roman" w:hAnsi="Times New Roman"/>
                <w:sz w:val="18"/>
                <w:szCs w:val="18"/>
              </w:rPr>
              <w:t>, ЮФУ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 xml:space="preserve">2013, </w:t>
            </w:r>
            <w:proofErr w:type="spellStart"/>
            <w:r w:rsidRPr="00EA3D7B">
              <w:rPr>
                <w:rFonts w:ascii="Times New Roman" w:hAnsi="Times New Roman"/>
                <w:sz w:val="18"/>
                <w:szCs w:val="18"/>
              </w:rPr>
              <w:t>матфак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14AA" w:rsidRPr="00EA3D7B" w:rsidRDefault="00E314AA" w:rsidP="00EE57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5-10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A3D7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7,10</w:t>
            </w:r>
          </w:p>
        </w:tc>
        <w:tc>
          <w:tcPr>
            <w:tcW w:w="5386" w:type="dxa"/>
            <w:shd w:val="clear" w:color="auto" w:fill="auto"/>
          </w:tcPr>
          <w:p w:rsidR="00E314AA" w:rsidRPr="00A475FF" w:rsidRDefault="00E314AA" w:rsidP="00763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F95FFF"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F95FFF">
              <w:rPr>
                <w:rFonts w:ascii="Times New Roman" w:hAnsi="Times New Roman"/>
                <w:sz w:val="16"/>
                <w:szCs w:val="16"/>
              </w:rPr>
              <w:t>К и ППРО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Обеспечениие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взаимодействия учителя математики с детьми, направленного на развитие способностей, самостоятельности и ответственности обучающихся в условиях введения ФГОС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144 ч 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05.04.2014 г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ПУ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«Первое сентября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Преподавание дисциплин образовательной области «Математика» (специализация: информатика)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1.Информационные системы в базовом и профильном курсах информатики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(72 часа)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2. Современный взгляд на дидактику общеобразовательной школы в условиях введения новых ФГОС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lastRenderedPageBreak/>
              <w:t>(36часов)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30.05.2014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РОИПК и ППРО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B">
              <w:rPr>
                <w:rFonts w:ascii="Times New Roman" w:hAnsi="Times New Roman"/>
                <w:sz w:val="18"/>
                <w:szCs w:val="18"/>
              </w:rPr>
              <w:t>Достиженияе</w:t>
            </w:r>
            <w:proofErr w:type="spellEnd"/>
            <w:r w:rsidRPr="00EA3D7B">
              <w:rPr>
                <w:rFonts w:ascii="Times New Roman" w:hAnsi="Times New Roman"/>
                <w:sz w:val="18"/>
                <w:szCs w:val="18"/>
              </w:rPr>
              <w:t xml:space="preserve"> предметных, </w:t>
            </w:r>
            <w:proofErr w:type="spellStart"/>
            <w:r w:rsidRPr="00EA3D7B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EA3D7B">
              <w:rPr>
                <w:rFonts w:ascii="Times New Roman" w:hAnsi="Times New Roman"/>
                <w:sz w:val="18"/>
                <w:szCs w:val="18"/>
              </w:rPr>
              <w:t xml:space="preserve"> и личностных результатов в образовательном процессе при обучении математике с использованием ИКТ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(144часа)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12.04.2014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 «Первое сентября»</w:t>
            </w:r>
          </w:p>
          <w:p w:rsidR="00E314AA" w:rsidRDefault="00E314AA" w:rsidP="00D861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Преподавание дисциплин образовательной области «Искусство»</w:t>
            </w:r>
          </w:p>
          <w:p w:rsidR="00E314AA" w:rsidRDefault="00E314AA" w:rsidP="00D861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108 Ч </w:t>
            </w:r>
          </w:p>
          <w:p w:rsidR="00E314AA" w:rsidRDefault="00E314AA" w:rsidP="00D861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30.04.2015</w:t>
            </w:r>
          </w:p>
          <w:p w:rsidR="00E314AA" w:rsidRDefault="00E314AA" w:rsidP="00D861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Проектирование образовательной деятельности учителя музыки в соответствии с требованиями ФГОС общего образования</w:t>
            </w:r>
          </w:p>
          <w:p w:rsidR="00E314AA" w:rsidRDefault="00E314AA" w:rsidP="00D861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108 ч 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10.06.2015 г</w:t>
            </w:r>
          </w:p>
        </w:tc>
      </w:tr>
      <w:tr w:rsidR="00E314AA" w:rsidRPr="00EA3D7B" w:rsidTr="00E314AA">
        <w:tc>
          <w:tcPr>
            <w:tcW w:w="42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1418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Резников Алексей Васильевич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технологии и </w:t>
            </w:r>
            <w:proofErr w:type="spellStart"/>
            <w:proofErr w:type="gramStart"/>
            <w:r w:rsidRPr="00EA3D7B">
              <w:rPr>
                <w:rFonts w:ascii="Times New Roman" w:hAnsi="Times New Roman"/>
                <w:sz w:val="18"/>
                <w:szCs w:val="18"/>
              </w:rPr>
              <w:t>предприни-мательства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.00.00</w:t>
            </w:r>
          </w:p>
        </w:tc>
        <w:tc>
          <w:tcPr>
            <w:tcW w:w="1701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A3D7B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EA3D7B">
              <w:rPr>
                <w:rFonts w:ascii="Times New Roman" w:hAnsi="Times New Roman"/>
                <w:sz w:val="18"/>
                <w:szCs w:val="18"/>
              </w:rPr>
              <w:t>, ЮФУ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2013,факульт.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 xml:space="preserve">технологии и </w:t>
            </w:r>
            <w:proofErr w:type="spellStart"/>
            <w:proofErr w:type="gramStart"/>
            <w:r w:rsidRPr="00EA3D7B">
              <w:rPr>
                <w:rFonts w:ascii="Times New Roman" w:hAnsi="Times New Roman"/>
                <w:sz w:val="18"/>
                <w:szCs w:val="18"/>
              </w:rPr>
              <w:t>предприни-мательства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1,2,3,4.5,6,7,8,9.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кл.</w:t>
            </w:r>
          </w:p>
        </w:tc>
        <w:tc>
          <w:tcPr>
            <w:tcW w:w="993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ОБЖ-8,10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кл.</w:t>
            </w:r>
          </w:p>
        </w:tc>
        <w:tc>
          <w:tcPr>
            <w:tcW w:w="538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РИПК и ППРО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(144часа)</w:t>
            </w:r>
          </w:p>
          <w:p w:rsidR="00E314AA" w:rsidRDefault="00E314AA" w:rsidP="005A0D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 xml:space="preserve">27.04.2013 </w:t>
            </w:r>
          </w:p>
          <w:p w:rsidR="00E314AA" w:rsidRDefault="00E314AA" w:rsidP="005A0D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РИПК и ППРО</w:t>
            </w:r>
          </w:p>
          <w:p w:rsidR="00E314AA" w:rsidRDefault="00E314AA" w:rsidP="005A0D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Проектирование образовательной деятельности учителя ОБЖ в соответствии с требованиями ФГОС общего образования</w:t>
            </w:r>
          </w:p>
          <w:p w:rsidR="00E314AA" w:rsidRDefault="00E314AA" w:rsidP="005A0D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 ч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10.06.2015 г</w:t>
            </w:r>
          </w:p>
        </w:tc>
      </w:tr>
      <w:tr w:rsidR="00E314AA" w:rsidRPr="00EA3D7B" w:rsidTr="00E314AA">
        <w:tc>
          <w:tcPr>
            <w:tcW w:w="42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Химия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и биология</w:t>
            </w:r>
          </w:p>
        </w:tc>
        <w:tc>
          <w:tcPr>
            <w:tcW w:w="1418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Попова Раиса Ефремовна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химии и биологии</w:t>
            </w:r>
          </w:p>
        </w:tc>
        <w:tc>
          <w:tcPr>
            <w:tcW w:w="127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.00.01</w:t>
            </w:r>
          </w:p>
        </w:tc>
        <w:tc>
          <w:tcPr>
            <w:tcW w:w="1701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 xml:space="preserve">высшее, РГПИ 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 xml:space="preserve">1969, </w:t>
            </w:r>
            <w:proofErr w:type="spellStart"/>
            <w:r w:rsidRPr="00EA3D7B">
              <w:rPr>
                <w:rFonts w:ascii="Times New Roman" w:hAnsi="Times New Roman"/>
                <w:sz w:val="18"/>
                <w:szCs w:val="18"/>
              </w:rPr>
              <w:t>естфак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химия- 8 9 10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кл.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биол.-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6,7,8,9,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кл.</w:t>
            </w:r>
          </w:p>
        </w:tc>
        <w:tc>
          <w:tcPr>
            <w:tcW w:w="993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буч.-4 К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л.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E314AA" w:rsidRPr="005A0D34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0D34">
              <w:rPr>
                <w:rFonts w:ascii="Times New Roman" w:hAnsi="Times New Roman"/>
                <w:sz w:val="18"/>
                <w:szCs w:val="18"/>
              </w:rPr>
              <w:t>РИПК и ППРО</w:t>
            </w:r>
          </w:p>
          <w:p w:rsidR="00E314AA" w:rsidRPr="005A0D34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0D34">
              <w:rPr>
                <w:rFonts w:ascii="Times New Roman" w:hAnsi="Times New Roman"/>
                <w:sz w:val="18"/>
                <w:szCs w:val="18"/>
              </w:rPr>
              <w:t xml:space="preserve">Технология и </w:t>
            </w:r>
            <w:proofErr w:type="spellStart"/>
            <w:proofErr w:type="gramStart"/>
            <w:r w:rsidRPr="005A0D34">
              <w:rPr>
                <w:rFonts w:ascii="Times New Roman" w:hAnsi="Times New Roman"/>
                <w:sz w:val="18"/>
                <w:szCs w:val="18"/>
              </w:rPr>
              <w:t>предпринимате-льство</w:t>
            </w:r>
            <w:proofErr w:type="spellEnd"/>
            <w:proofErr w:type="gramEnd"/>
          </w:p>
          <w:p w:rsidR="00E314AA" w:rsidRPr="005A0D34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0D34">
              <w:rPr>
                <w:rFonts w:ascii="Times New Roman" w:hAnsi="Times New Roman"/>
                <w:sz w:val="18"/>
                <w:szCs w:val="18"/>
              </w:rPr>
              <w:t>(144часа)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0D34">
              <w:rPr>
                <w:rFonts w:ascii="Times New Roman" w:hAnsi="Times New Roman"/>
                <w:sz w:val="18"/>
                <w:szCs w:val="18"/>
              </w:rPr>
              <w:t>27.04.2013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ГБПОУ РО « Морозовский агропромышленный техникум»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профессиональной культуры учителя химии и в соответствии с требованиями ФГОС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18.05.2015 г</w:t>
            </w:r>
          </w:p>
          <w:p w:rsidR="00E314AA" w:rsidRDefault="00E314AA" w:rsidP="005A0D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ГБПОУ РО « Морозовский агропромышленный техникум»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преподавания биологии в условиях перехода на ФГОС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 ч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18.05.2015 г</w:t>
            </w:r>
          </w:p>
        </w:tc>
      </w:tr>
      <w:tr w:rsidR="00E314AA" w:rsidRPr="00EA3D7B" w:rsidTr="00E314AA">
        <w:tc>
          <w:tcPr>
            <w:tcW w:w="42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Иностранный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( немецкий)</w:t>
            </w:r>
          </w:p>
        </w:tc>
        <w:tc>
          <w:tcPr>
            <w:tcW w:w="1418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Пилова Елена Александровна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Специалист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по социальной работе</w:t>
            </w:r>
          </w:p>
        </w:tc>
        <w:tc>
          <w:tcPr>
            <w:tcW w:w="127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.00.00</w:t>
            </w:r>
          </w:p>
        </w:tc>
        <w:tc>
          <w:tcPr>
            <w:tcW w:w="1701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EA3D7B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EA3D7B">
              <w:rPr>
                <w:rFonts w:ascii="Times New Roman" w:hAnsi="Times New Roman"/>
                <w:sz w:val="18"/>
                <w:szCs w:val="18"/>
              </w:rPr>
              <w:t xml:space="preserve">ысшее, 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ФГБОУ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Высшего проф</w:t>
            </w:r>
            <w:proofErr w:type="gramStart"/>
            <w:r w:rsidRPr="00EA3D7B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EA3D7B">
              <w:rPr>
                <w:rFonts w:ascii="Times New Roman" w:hAnsi="Times New Roman"/>
                <w:sz w:val="18"/>
                <w:szCs w:val="18"/>
              </w:rPr>
              <w:t>бразования «РГЭУ (РИНХ)»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2,3,4,5,6,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7,8,9,10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кл.</w:t>
            </w:r>
          </w:p>
        </w:tc>
        <w:tc>
          <w:tcPr>
            <w:tcW w:w="993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РИПК и ППРО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ная деятельность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учителя иностранного языка в пространстве инновации ФГОС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(72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часа)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28.05.2013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Проектирование образовательной деятельности учителя  изобразительного искусства,   технологии в соответствии с требованиями  ФГОС общего образования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108 Ч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10.06.2015</w:t>
            </w:r>
          </w:p>
        </w:tc>
      </w:tr>
      <w:tr w:rsidR="00E314AA" w:rsidRPr="00EA3D7B" w:rsidTr="00E314AA">
        <w:tc>
          <w:tcPr>
            <w:tcW w:w="42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Русский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 xml:space="preserve"> язык и литература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 xml:space="preserve">Калабухова Нина 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Петровна</w:t>
            </w:r>
          </w:p>
        </w:tc>
        <w:tc>
          <w:tcPr>
            <w:tcW w:w="127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Бакалавр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теология</w:t>
            </w:r>
          </w:p>
        </w:tc>
        <w:tc>
          <w:tcPr>
            <w:tcW w:w="1275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.00.00</w:t>
            </w:r>
          </w:p>
        </w:tc>
        <w:tc>
          <w:tcPr>
            <w:tcW w:w="1701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EA3D7B">
              <w:rPr>
                <w:rFonts w:ascii="Times New Roman" w:hAnsi="Times New Roman"/>
                <w:sz w:val="18"/>
                <w:szCs w:val="18"/>
              </w:rPr>
              <w:t>ысшее,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Институт философии и социально- политических наук ЮФУ,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философии и культурологии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9,10 </w:t>
            </w:r>
            <w:proofErr w:type="spellStart"/>
            <w:r w:rsidRPr="00EA3D7B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A3D7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 1-4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 5-7</w:t>
            </w:r>
          </w:p>
        </w:tc>
        <w:tc>
          <w:tcPr>
            <w:tcW w:w="5386" w:type="dxa"/>
            <w:shd w:val="clear" w:color="auto" w:fill="auto"/>
          </w:tcPr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РИПК и ППРО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Профессиональная деятельность учителя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русского языка и литературы по реализации инновационных моделей филологического образования в контексте ФГОС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(144часа)</w:t>
            </w:r>
          </w:p>
          <w:p w:rsidR="00E314AA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B">
              <w:rPr>
                <w:rFonts w:ascii="Times New Roman" w:hAnsi="Times New Roman"/>
                <w:sz w:val="18"/>
                <w:szCs w:val="18"/>
              </w:rPr>
              <w:t>30.03.2013</w:t>
            </w:r>
          </w:p>
          <w:p w:rsidR="00E314AA" w:rsidRDefault="00E314AA" w:rsidP="00F66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«Санкт- петербургский центр дополнительного профессионального образования»</w:t>
            </w:r>
          </w:p>
          <w:p w:rsidR="00E314AA" w:rsidRPr="00EA3D7B" w:rsidRDefault="00E314AA" w:rsidP="00BB6C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«Учебно-познавательные задачи как средство достижения образовательных результатов на уроках изобразительного искусства в контексте ФГОС»(72 часа)</w:t>
            </w:r>
          </w:p>
        </w:tc>
      </w:tr>
    </w:tbl>
    <w:p w:rsidR="00707ED3" w:rsidRPr="00707ED3" w:rsidRDefault="00707ED3">
      <w:pPr>
        <w:rPr>
          <w:rFonts w:ascii="Times New Roman" w:hAnsi="Times New Roman" w:cs="Times New Roman"/>
          <w:sz w:val="28"/>
          <w:szCs w:val="28"/>
        </w:rPr>
      </w:pPr>
    </w:p>
    <w:sectPr w:rsidR="00707ED3" w:rsidRPr="00707ED3" w:rsidSect="00E314A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7ED3"/>
    <w:rsid w:val="00030512"/>
    <w:rsid w:val="00097CF2"/>
    <w:rsid w:val="001C2FA6"/>
    <w:rsid w:val="00226492"/>
    <w:rsid w:val="002753DF"/>
    <w:rsid w:val="00281F33"/>
    <w:rsid w:val="00304E03"/>
    <w:rsid w:val="00411ABA"/>
    <w:rsid w:val="00486CBF"/>
    <w:rsid w:val="004B66B3"/>
    <w:rsid w:val="004E3558"/>
    <w:rsid w:val="00507E5B"/>
    <w:rsid w:val="005A0D34"/>
    <w:rsid w:val="005A4617"/>
    <w:rsid w:val="005B35A8"/>
    <w:rsid w:val="006C089F"/>
    <w:rsid w:val="006E2F15"/>
    <w:rsid w:val="00707ED3"/>
    <w:rsid w:val="00763E7F"/>
    <w:rsid w:val="00767863"/>
    <w:rsid w:val="007F45F6"/>
    <w:rsid w:val="008022DA"/>
    <w:rsid w:val="00805AC1"/>
    <w:rsid w:val="00865F0F"/>
    <w:rsid w:val="008F035A"/>
    <w:rsid w:val="00A609EE"/>
    <w:rsid w:val="00A774C6"/>
    <w:rsid w:val="00AB1791"/>
    <w:rsid w:val="00AE7E77"/>
    <w:rsid w:val="00B733A3"/>
    <w:rsid w:val="00BF232E"/>
    <w:rsid w:val="00C70E3F"/>
    <w:rsid w:val="00CB153F"/>
    <w:rsid w:val="00CE3E13"/>
    <w:rsid w:val="00CF057E"/>
    <w:rsid w:val="00D86176"/>
    <w:rsid w:val="00E314AA"/>
    <w:rsid w:val="00EA1268"/>
    <w:rsid w:val="00EC06BC"/>
    <w:rsid w:val="00EE5743"/>
    <w:rsid w:val="00F03008"/>
    <w:rsid w:val="00F6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47AB-1681-462C-AF4D-D15848AB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29</cp:revision>
  <dcterms:created xsi:type="dcterms:W3CDTF">2015-04-06T13:38:00Z</dcterms:created>
  <dcterms:modified xsi:type="dcterms:W3CDTF">2016-12-07T17:47:00Z</dcterms:modified>
</cp:coreProperties>
</file>